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164" w:rsidRPr="00902164" w:rsidRDefault="00902164" w:rsidP="005C1778">
      <w:pPr>
        <w:jc w:val="center"/>
        <w:rPr>
          <w:b/>
        </w:rPr>
      </w:pPr>
      <w:r w:rsidRPr="00902164">
        <w:rPr>
          <w:b/>
        </w:rPr>
        <w:t>Дипломная работа дополнительного образования по Охране труда</w:t>
      </w:r>
    </w:p>
    <w:p w:rsidR="004419E9" w:rsidRDefault="00902164" w:rsidP="00902164">
      <w:r w:rsidRPr="00902164">
        <w:rPr>
          <w:b/>
        </w:rPr>
        <w:t>Тема дипломной работы:</w:t>
      </w:r>
      <w:r>
        <w:t xml:space="preserve"> Порядок подготовки и аттестации (проверки знаний) работников организаций в области охраны труда.</w:t>
      </w:r>
      <w:bookmarkStart w:id="0" w:name="_GoBack"/>
      <w:bookmarkEnd w:id="0"/>
    </w:p>
    <w:p w:rsidR="00902164" w:rsidRDefault="00902164" w:rsidP="00902164">
      <w:r>
        <w:t xml:space="preserve">Соответственно порядок обучения должен соответствовать последним изменениям в законодательстве: </w:t>
      </w:r>
    </w:p>
    <w:p w:rsidR="00902164" w:rsidRPr="005C1778" w:rsidRDefault="00773DC5" w:rsidP="005C1778">
      <w:pPr>
        <w:pStyle w:val="a4"/>
        <w:numPr>
          <w:ilvl w:val="0"/>
          <w:numId w:val="1"/>
        </w:numPr>
        <w:rPr>
          <w:rFonts w:ascii="Calibri" w:hAnsi="Calibri" w:cs="Calibri"/>
        </w:rPr>
      </w:pPr>
      <w:hyperlink r:id="rId5" w:tgtFrame="_blank" w:history="1">
        <w:r w:rsidR="00902164" w:rsidRPr="005C1778">
          <w:rPr>
            <w:rStyle w:val="a3"/>
            <w:rFonts w:ascii="Calibri" w:hAnsi="Calibri" w:cs="Calibri"/>
            <w:color w:val="auto"/>
            <w:u w:val="none"/>
          </w:rPr>
          <w:t>Постановление Правительства Российской Федерации от 24.12.2021 № 2464 "О порядке обучения по охране труда и проверки знания требований охраны труда"</w:t>
        </w:r>
      </w:hyperlink>
      <w:r w:rsidR="00902164" w:rsidRPr="005C1778">
        <w:rPr>
          <w:rFonts w:ascii="Calibri" w:hAnsi="Calibri" w:cs="Calibri"/>
        </w:rPr>
        <w:t>.</w:t>
      </w:r>
    </w:p>
    <w:p w:rsidR="00902164" w:rsidRPr="005C1778" w:rsidRDefault="005C1778" w:rsidP="005C1778">
      <w:pPr>
        <w:pStyle w:val="a4"/>
        <w:numPr>
          <w:ilvl w:val="0"/>
          <w:numId w:val="1"/>
        </w:numPr>
        <w:rPr>
          <w:rFonts w:ascii="Calibri" w:hAnsi="Calibri" w:cs="Calibri"/>
        </w:rPr>
      </w:pPr>
      <w:r w:rsidRPr="005C1778">
        <w:rPr>
          <w:rFonts w:ascii="Calibri" w:hAnsi="Calibri" w:cs="Calibri"/>
        </w:rPr>
        <w:t>Приказ Минтруда 776Н</w:t>
      </w:r>
    </w:p>
    <w:p w:rsidR="005C1778" w:rsidRPr="005C1778" w:rsidRDefault="005C1778" w:rsidP="005C1778">
      <w:pPr>
        <w:pStyle w:val="a4"/>
        <w:numPr>
          <w:ilvl w:val="0"/>
          <w:numId w:val="1"/>
        </w:numPr>
        <w:rPr>
          <w:rFonts w:ascii="Calibri" w:hAnsi="Calibri" w:cs="Calibri"/>
        </w:rPr>
      </w:pPr>
      <w:r w:rsidRPr="005C1778">
        <w:rPr>
          <w:rFonts w:ascii="Calibri" w:hAnsi="Calibri" w:cs="Calibri"/>
        </w:rPr>
        <w:t xml:space="preserve">Уточнение об аккредитации УЦ по новым </w:t>
      </w:r>
      <w:r w:rsidRPr="005C1778">
        <w:rPr>
          <w:rFonts w:ascii="Calibri" w:hAnsi="Calibri" w:cs="Calibri"/>
          <w:color w:val="222222"/>
        </w:rPr>
        <w:t>правилам № 2334</w:t>
      </w:r>
    </w:p>
    <w:p w:rsidR="005C1778" w:rsidRDefault="005C1778" w:rsidP="005C1778">
      <w:pPr>
        <w:pStyle w:val="a4"/>
        <w:numPr>
          <w:ilvl w:val="0"/>
          <w:numId w:val="1"/>
        </w:numPr>
        <w:rPr>
          <w:rFonts w:ascii="Calibri" w:hAnsi="Calibri" w:cs="Calibri"/>
        </w:rPr>
      </w:pPr>
      <w:r w:rsidRPr="005C1778">
        <w:rPr>
          <w:rFonts w:ascii="Calibri" w:hAnsi="Calibri" w:cs="Calibri"/>
        </w:rPr>
        <w:t>И т.п.</w:t>
      </w:r>
    </w:p>
    <w:p w:rsidR="005C1778" w:rsidRPr="005C1778" w:rsidRDefault="005C1778" w:rsidP="005C177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Более детальные вопросы, например, по структуре организации, средней численности персонала и </w:t>
      </w:r>
      <w:proofErr w:type="spellStart"/>
      <w:r>
        <w:rPr>
          <w:rFonts w:ascii="Calibri" w:hAnsi="Calibri" w:cs="Calibri"/>
        </w:rPr>
        <w:t>тп</w:t>
      </w:r>
      <w:proofErr w:type="spellEnd"/>
      <w:r>
        <w:rPr>
          <w:rFonts w:ascii="Calibri" w:hAnsi="Calibri" w:cs="Calibri"/>
        </w:rPr>
        <w:t xml:space="preserve"> будут уточняться с исполнителем лично.  </w:t>
      </w:r>
    </w:p>
    <w:sectPr w:rsidR="005C1778" w:rsidRPr="005C1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019B4"/>
    <w:multiLevelType w:val="hybridMultilevel"/>
    <w:tmpl w:val="74543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84F"/>
    <w:rsid w:val="004419E9"/>
    <w:rsid w:val="005C1778"/>
    <w:rsid w:val="00773DC5"/>
    <w:rsid w:val="00902164"/>
    <w:rsid w:val="00D9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D0171"/>
  <w15:chartTrackingRefBased/>
  <w15:docId w15:val="{1BF5D123-3238-45A9-8260-CBB2762B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216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17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4110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5</cp:revision>
  <dcterms:created xsi:type="dcterms:W3CDTF">2023-03-12T13:16:00Z</dcterms:created>
  <dcterms:modified xsi:type="dcterms:W3CDTF">2023-03-12T13:37:00Z</dcterms:modified>
</cp:coreProperties>
</file>